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014" w:rsidRDefault="00212E8E">
      <w:pPr>
        <w:rPr>
          <w:lang w:val="en-US"/>
        </w:rPr>
      </w:pPr>
      <w:proofErr w:type="spellStart"/>
      <w:r>
        <w:rPr>
          <w:lang w:val="en-US"/>
        </w:rPr>
        <w:t>Programma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leiderschapsprogramma</w:t>
      </w:r>
      <w:proofErr w:type="spellEnd"/>
      <w:r>
        <w:rPr>
          <w:lang w:val="en-US"/>
        </w:rPr>
        <w:t xml:space="preserve"> </w:t>
      </w:r>
    </w:p>
    <w:p w:rsidR="00212E8E" w:rsidRDefault="00212E8E">
      <w:pPr>
        <w:rPr>
          <w:lang w:val="en-US"/>
        </w:rPr>
      </w:pPr>
      <w:proofErr w:type="spellStart"/>
      <w:r>
        <w:rPr>
          <w:lang w:val="en-US"/>
        </w:rPr>
        <w:t>Revalidatieartsen</w:t>
      </w:r>
      <w:proofErr w:type="spellEnd"/>
    </w:p>
    <w:p w:rsidR="00212E8E" w:rsidRDefault="00212E8E" w:rsidP="00212E8E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Kickoff (1 </w:t>
      </w:r>
      <w:proofErr w:type="spellStart"/>
      <w:r>
        <w:rPr>
          <w:lang w:val="en-US"/>
        </w:rPr>
        <w:t>dagdeel</w:t>
      </w:r>
      <w:proofErr w:type="spellEnd"/>
      <w:r>
        <w:rPr>
          <w:lang w:val="en-US"/>
        </w:rPr>
        <w:t xml:space="preserve"> a 4 </w:t>
      </w:r>
      <w:proofErr w:type="spellStart"/>
      <w:r>
        <w:rPr>
          <w:lang w:val="en-US"/>
        </w:rPr>
        <w:t>uur</w:t>
      </w:r>
      <w:proofErr w:type="spellEnd"/>
      <w:r>
        <w:rPr>
          <w:lang w:val="en-US"/>
        </w:rPr>
        <w:t>)</w:t>
      </w:r>
    </w:p>
    <w:p w:rsidR="00212E8E" w:rsidRDefault="00212E8E" w:rsidP="00212E8E">
      <w:pPr>
        <w:pStyle w:val="Lijstalinea"/>
        <w:rPr>
          <w:lang w:val="en-US"/>
        </w:rPr>
      </w:pPr>
      <w:r>
        <w:rPr>
          <w:lang w:val="en-US"/>
        </w:rPr>
        <w:t>Leerdoel:</w:t>
      </w:r>
    </w:p>
    <w:p w:rsidR="00212E8E" w:rsidRDefault="00212E8E" w:rsidP="00212E8E">
      <w:pPr>
        <w:pStyle w:val="Lijstalinea"/>
        <w:numPr>
          <w:ilvl w:val="0"/>
          <w:numId w:val="2"/>
        </w:numPr>
      </w:pPr>
      <w:r w:rsidRPr="00212E8E">
        <w:t>De revalidatie arts kan vertellen w</w:t>
      </w:r>
      <w:r>
        <w:t>at het leiderschapsprogramma inhoudt</w:t>
      </w:r>
    </w:p>
    <w:p w:rsidR="00212E8E" w:rsidRDefault="00212E8E" w:rsidP="00212E8E">
      <w:pPr>
        <w:pStyle w:val="Lijstalinea"/>
        <w:numPr>
          <w:ilvl w:val="0"/>
          <w:numId w:val="2"/>
        </w:numPr>
      </w:pPr>
      <w:r>
        <w:t>De revalidatie arts maakt kennis met de visie en methode van het leiderschapsprogramma (resultaatverantwoordelijke teams).</w:t>
      </w:r>
    </w:p>
    <w:p w:rsidR="00212E8E" w:rsidRDefault="00212E8E" w:rsidP="00212E8E">
      <w:pPr>
        <w:pStyle w:val="Lijstalinea"/>
        <w:numPr>
          <w:ilvl w:val="0"/>
          <w:numId w:val="2"/>
        </w:numPr>
      </w:pPr>
      <w:r>
        <w:t>De revalidatie arts is gemotiveerd deel te nemen aan het leiderschapsprogramma</w:t>
      </w:r>
    </w:p>
    <w:p w:rsidR="00212E8E" w:rsidRDefault="00212E8E" w:rsidP="00212E8E">
      <w:pPr>
        <w:pStyle w:val="Lijstalinea"/>
        <w:numPr>
          <w:ilvl w:val="0"/>
          <w:numId w:val="1"/>
        </w:numPr>
      </w:pPr>
      <w:r>
        <w:t>Lesdag 1 (2 dagdelen a 4 uur)</w:t>
      </w:r>
    </w:p>
    <w:p w:rsidR="00212E8E" w:rsidRDefault="00212E8E" w:rsidP="00212E8E">
      <w:pPr>
        <w:pStyle w:val="Lijstalinea"/>
      </w:pPr>
      <w:r>
        <w:t xml:space="preserve">Leerdoel: </w:t>
      </w:r>
    </w:p>
    <w:p w:rsidR="00212E8E" w:rsidRDefault="00212E8E" w:rsidP="00212E8E">
      <w:pPr>
        <w:pStyle w:val="Lijstalinea"/>
        <w:numPr>
          <w:ilvl w:val="0"/>
          <w:numId w:val="2"/>
        </w:numPr>
      </w:pPr>
      <w:r>
        <w:t xml:space="preserve">De revalidatie arts kan vertellen wat resultaatverantwoordelijke teams zijn en hoe deze optimaal beïnvloedt worden. </w:t>
      </w:r>
    </w:p>
    <w:p w:rsidR="00212E8E" w:rsidRDefault="00212E8E" w:rsidP="00212E8E">
      <w:pPr>
        <w:pStyle w:val="Lijstalinea"/>
        <w:numPr>
          <w:ilvl w:val="0"/>
          <w:numId w:val="2"/>
        </w:numPr>
      </w:pPr>
      <w:r>
        <w:t>De revalidatie arts kan vertellen wat hoogwaardig leiderschap is</w:t>
      </w:r>
    </w:p>
    <w:p w:rsidR="00212E8E" w:rsidRDefault="00212E8E" w:rsidP="00212E8E">
      <w:pPr>
        <w:pStyle w:val="Lijstalinea"/>
        <w:ind w:left="1080"/>
      </w:pPr>
      <w:bookmarkStart w:id="0" w:name="_GoBack"/>
      <w:bookmarkEnd w:id="0"/>
    </w:p>
    <w:p w:rsidR="00212E8E" w:rsidRDefault="00212E8E" w:rsidP="00212E8E">
      <w:pPr>
        <w:pStyle w:val="Lijstalinea"/>
        <w:numPr>
          <w:ilvl w:val="0"/>
          <w:numId w:val="1"/>
        </w:numPr>
      </w:pPr>
      <w:r>
        <w:t>Lesdag 2</w:t>
      </w:r>
    </w:p>
    <w:p w:rsidR="00212E8E" w:rsidRDefault="00212E8E" w:rsidP="00212E8E">
      <w:pPr>
        <w:pStyle w:val="Lijstalinea"/>
        <w:numPr>
          <w:ilvl w:val="0"/>
          <w:numId w:val="1"/>
        </w:numPr>
      </w:pPr>
      <w:r>
        <w:t>Lesdag 3</w:t>
      </w:r>
    </w:p>
    <w:p w:rsidR="00212E8E" w:rsidRDefault="00212E8E" w:rsidP="00212E8E"/>
    <w:p w:rsidR="00212E8E" w:rsidRPr="00212E8E" w:rsidRDefault="00212E8E" w:rsidP="00212E8E">
      <w:pPr>
        <w:pStyle w:val="Lijstalinea"/>
      </w:pPr>
    </w:p>
    <w:sectPr w:rsidR="00212E8E" w:rsidRPr="00212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D71E3"/>
    <w:multiLevelType w:val="hybridMultilevel"/>
    <w:tmpl w:val="57D604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82C7F"/>
    <w:multiLevelType w:val="hybridMultilevel"/>
    <w:tmpl w:val="0ACEBB5C"/>
    <w:lvl w:ilvl="0" w:tplc="C7DA908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8E"/>
    <w:rsid w:val="00212E8E"/>
    <w:rsid w:val="003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E162"/>
  <w15:chartTrackingRefBased/>
  <w15:docId w15:val="{0555870D-57C7-4C38-9A19-5A5F300E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Klimmendaal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Tamminga</dc:creator>
  <cp:keywords/>
  <dc:description/>
  <cp:lastModifiedBy>Suzanne Tamminga</cp:lastModifiedBy>
  <cp:revision>1</cp:revision>
  <dcterms:created xsi:type="dcterms:W3CDTF">2020-09-08T08:17:00Z</dcterms:created>
  <dcterms:modified xsi:type="dcterms:W3CDTF">2020-09-08T08:29:00Z</dcterms:modified>
</cp:coreProperties>
</file>